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F579A" w14:textId="5AAADDC9" w:rsidR="00BC704D" w:rsidRDefault="00FB62E7">
      <w:r w:rsidRPr="004C519F">
        <w:rPr>
          <w:b/>
          <w:bCs/>
          <w:sz w:val="28"/>
          <w:szCs w:val="28"/>
        </w:rPr>
        <w:t xml:space="preserve">Rapport från </w:t>
      </w:r>
      <w:proofErr w:type="spellStart"/>
      <w:r w:rsidRPr="004C519F">
        <w:rPr>
          <w:b/>
          <w:bCs/>
          <w:sz w:val="28"/>
          <w:szCs w:val="28"/>
        </w:rPr>
        <w:t>BuB:s</w:t>
      </w:r>
      <w:proofErr w:type="spellEnd"/>
      <w:r w:rsidRPr="004C519F">
        <w:rPr>
          <w:b/>
          <w:bCs/>
          <w:sz w:val="28"/>
          <w:szCs w:val="28"/>
        </w:rPr>
        <w:t xml:space="preserve"> och </w:t>
      </w:r>
      <w:proofErr w:type="spellStart"/>
      <w:r w:rsidRPr="004C519F">
        <w:rPr>
          <w:b/>
          <w:bCs/>
          <w:sz w:val="28"/>
          <w:szCs w:val="28"/>
        </w:rPr>
        <w:t>ARKiS</w:t>
      </w:r>
      <w:proofErr w:type="spellEnd"/>
      <w:r w:rsidRPr="004C519F">
        <w:rPr>
          <w:b/>
          <w:bCs/>
          <w:sz w:val="28"/>
          <w:szCs w:val="28"/>
        </w:rPr>
        <w:t xml:space="preserve"> nätverksträff i Göteborg den 13 oktober 2023</w:t>
      </w:r>
      <w:r>
        <w:t>.</w:t>
      </w:r>
    </w:p>
    <w:p w14:paraId="669CD2B4" w14:textId="3814B701" w:rsidR="00766AC9" w:rsidRDefault="002F4C7D">
      <w:r>
        <w:t xml:space="preserve">Bums deltog med 7 personer vid detta möte. </w:t>
      </w:r>
      <w:r w:rsidR="00766AC9">
        <w:t xml:space="preserve">Arrangörerna var </w:t>
      </w:r>
      <w:proofErr w:type="spellStart"/>
      <w:r>
        <w:t>BuB</w:t>
      </w:r>
      <w:proofErr w:type="spellEnd"/>
      <w:r>
        <w:t xml:space="preserve"> (</w:t>
      </w:r>
      <w:proofErr w:type="spellStart"/>
      <w:r w:rsidR="00766AC9">
        <w:t>BARNOCHUNGABYGGD</w:t>
      </w:r>
      <w:proofErr w:type="spellEnd"/>
      <w:r w:rsidR="00766AC9">
        <w:t xml:space="preserve"> </w:t>
      </w:r>
      <w:proofErr w:type="spellStart"/>
      <w:r w:rsidR="00766AC9">
        <w:t>MILJO</w:t>
      </w:r>
      <w:proofErr w:type="spellEnd"/>
      <w:r>
        <w:t xml:space="preserve">, </w:t>
      </w:r>
      <w:r w:rsidR="00766AC9">
        <w:t xml:space="preserve">som är kopplat till SLU) och </w:t>
      </w:r>
      <w:proofErr w:type="spellStart"/>
      <w:r w:rsidR="00766AC9">
        <w:t>ARKiS</w:t>
      </w:r>
      <w:proofErr w:type="spellEnd"/>
      <w:r w:rsidR="00766AC9">
        <w:t xml:space="preserve"> </w:t>
      </w:r>
      <w:r>
        <w:t>(</w:t>
      </w:r>
      <w:r w:rsidR="00766AC9">
        <w:t>som är ett nätverk inom Sveriges Arkitekter</w:t>
      </w:r>
      <w:r w:rsidR="00DA59F5">
        <w:t>)</w:t>
      </w:r>
      <w:r w:rsidR="00766AC9">
        <w:t xml:space="preserve">. 2019 ombildades ledningsgruppen för </w:t>
      </w:r>
      <w:proofErr w:type="spellStart"/>
      <w:r w:rsidR="00766AC9">
        <w:t>ARKiS</w:t>
      </w:r>
      <w:proofErr w:type="spellEnd"/>
      <w:r w:rsidR="00766AC9">
        <w:t xml:space="preserve"> till Arkitektur och barnrådet. Se vidare </w:t>
      </w:r>
      <w:hyperlink r:id="rId6" w:history="1">
        <w:r w:rsidR="00766AC9" w:rsidRPr="00843186">
          <w:rPr>
            <w:rStyle w:val="Hyperlnk"/>
          </w:rPr>
          <w:t>https://www.arkitekt.se/om-oss/arbetsgrupper/arkitektur-och-barnradet/</w:t>
        </w:r>
      </w:hyperlink>
      <w:r>
        <w:t>)</w:t>
      </w:r>
    </w:p>
    <w:p w14:paraId="60B0F466" w14:textId="72DCC129" w:rsidR="00766AC9" w:rsidRDefault="002F4C7D">
      <w:r>
        <w:t>Dagen inleddes med att samtliga deltagare (ca 50</w:t>
      </w:r>
      <w:r w:rsidR="00D30044">
        <w:t>–</w:t>
      </w:r>
      <w:r w:rsidR="00EF4211">
        <w:t>70</w:t>
      </w:r>
      <w:r>
        <w:t xml:space="preserve"> st från hela landet) gjorde en bussexkursion till Jubileumsparken och Glöstorpsskolan. </w:t>
      </w:r>
    </w:p>
    <w:p w14:paraId="27552836" w14:textId="2BC58472" w:rsidR="00037CB5" w:rsidRDefault="00037CB5"/>
    <w:p w14:paraId="4A773245" w14:textId="19EB4193" w:rsidR="002F4C7D" w:rsidRDefault="002F4C7D">
      <w:r w:rsidRPr="002F4C7D">
        <w:rPr>
          <w:b/>
          <w:bCs/>
        </w:rPr>
        <w:t>Jubileumsparken</w:t>
      </w:r>
      <w:r w:rsidR="00B7304A">
        <w:t xml:space="preserve"> – </w:t>
      </w:r>
      <w:r w:rsidR="00B7304A" w:rsidRPr="00B7304A">
        <w:rPr>
          <w:b/>
          <w:bCs/>
        </w:rPr>
        <w:t>en utflyktslekp</w:t>
      </w:r>
      <w:r w:rsidR="00D30044">
        <w:rPr>
          <w:b/>
          <w:bCs/>
        </w:rPr>
        <w:t>l</w:t>
      </w:r>
      <w:r w:rsidR="00B7304A" w:rsidRPr="00B7304A">
        <w:rPr>
          <w:b/>
          <w:bCs/>
        </w:rPr>
        <w:t>ats</w:t>
      </w:r>
    </w:p>
    <w:p w14:paraId="70F495CB" w14:textId="29120245" w:rsidR="00F51EF6" w:rsidRDefault="003679F4" w:rsidP="00F51EF6">
      <w:pPr>
        <w:rPr>
          <w:rFonts w:cstheme="minorHAnsi"/>
          <w:color w:val="222222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CBB2E72" wp14:editId="42970E82">
            <wp:simplePos x="0" y="0"/>
            <wp:positionH relativeFrom="margin">
              <wp:posOffset>-166370</wp:posOffset>
            </wp:positionH>
            <wp:positionV relativeFrom="paragraph">
              <wp:posOffset>1086485</wp:posOffset>
            </wp:positionV>
            <wp:extent cx="5676900" cy="4257040"/>
            <wp:effectExtent l="0" t="0" r="0" b="0"/>
            <wp:wrapSquare wrapText="bothSides"/>
            <wp:docPr id="2080953155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25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4C7D" w:rsidRPr="00EE21E7">
        <w:rPr>
          <w:rFonts w:cstheme="minorHAnsi"/>
        </w:rPr>
        <w:t xml:space="preserve">Strålande beskrivet av översiktsplanerare Malin </w:t>
      </w:r>
      <w:proofErr w:type="spellStart"/>
      <w:r w:rsidR="002C2BD6" w:rsidRPr="00EE21E7">
        <w:rPr>
          <w:rFonts w:cstheme="minorHAnsi"/>
        </w:rPr>
        <w:t>Finlö</w:t>
      </w:r>
      <w:r w:rsidR="00037CB5" w:rsidRPr="00EE21E7">
        <w:rPr>
          <w:rFonts w:cstheme="minorHAnsi"/>
        </w:rPr>
        <w:t>f</w:t>
      </w:r>
      <w:proofErr w:type="spellEnd"/>
      <w:r w:rsidR="00037CB5" w:rsidRPr="00EE21E7">
        <w:rPr>
          <w:rFonts w:cstheme="minorHAnsi"/>
        </w:rPr>
        <w:t xml:space="preserve">. </w:t>
      </w:r>
      <w:r w:rsidR="002F4C7D" w:rsidRPr="00EE21E7">
        <w:rPr>
          <w:rFonts w:cstheme="minorHAnsi"/>
        </w:rPr>
        <w:t>Ett imponerande projekt</w:t>
      </w:r>
      <w:r w:rsidR="00EE21E7" w:rsidRPr="00EE21E7">
        <w:rPr>
          <w:rFonts w:cstheme="minorHAnsi"/>
        </w:rPr>
        <w:t>.</w:t>
      </w:r>
      <w:r w:rsidR="00037CB5" w:rsidRPr="00EE21E7">
        <w:rPr>
          <w:rFonts w:cstheme="minorHAnsi"/>
        </w:rPr>
        <w:t xml:space="preserve"> </w:t>
      </w:r>
      <w:r w:rsidR="00EE21E7" w:rsidRPr="00EE21E7">
        <w:rPr>
          <w:rFonts w:cstheme="minorHAnsi"/>
          <w:color w:val="222222"/>
          <w:shd w:val="clear" w:color="auto" w:fill="FFFFFF"/>
        </w:rPr>
        <w:t>G</w:t>
      </w:r>
      <w:r w:rsidR="00037CB5" w:rsidRPr="00EE21E7">
        <w:rPr>
          <w:rFonts w:cstheme="minorHAnsi"/>
          <w:color w:val="222222"/>
          <w:shd w:val="clear" w:color="auto" w:fill="FFFFFF"/>
        </w:rPr>
        <w:t xml:space="preserve">eniala idéer, som att dela upp anläggande </w:t>
      </w:r>
      <w:r w:rsidR="00EE21E7" w:rsidRPr="00EE21E7">
        <w:rPr>
          <w:rFonts w:cstheme="minorHAnsi"/>
          <w:color w:val="222222"/>
          <w:shd w:val="clear" w:color="auto" w:fill="FFFFFF"/>
        </w:rPr>
        <w:t xml:space="preserve">av </w:t>
      </w:r>
      <w:r w:rsidR="00EF4211">
        <w:rPr>
          <w:rFonts w:cstheme="minorHAnsi"/>
          <w:color w:val="222222"/>
          <w:shd w:val="clear" w:color="auto" w:fill="FFFFFF"/>
        </w:rPr>
        <w:t xml:space="preserve">delarna i </w:t>
      </w:r>
      <w:r w:rsidR="00EE21E7" w:rsidRPr="00EE21E7">
        <w:rPr>
          <w:rFonts w:cstheme="minorHAnsi"/>
          <w:color w:val="222222"/>
          <w:shd w:val="clear" w:color="auto" w:fill="FFFFFF"/>
        </w:rPr>
        <w:t xml:space="preserve">parken </w:t>
      </w:r>
      <w:r w:rsidR="00037CB5" w:rsidRPr="00EE21E7">
        <w:rPr>
          <w:rFonts w:cstheme="minorHAnsi"/>
          <w:color w:val="222222"/>
          <w:shd w:val="clear" w:color="auto" w:fill="FFFFFF"/>
        </w:rPr>
        <w:t xml:space="preserve">i tre stadier </w:t>
      </w:r>
      <w:r w:rsidR="00D30044">
        <w:rPr>
          <w:rFonts w:cstheme="minorHAnsi"/>
          <w:color w:val="222222"/>
          <w:shd w:val="clear" w:color="auto" w:fill="FFFFFF"/>
        </w:rPr>
        <w:t>–</w:t>
      </w:r>
      <w:r w:rsidR="00EE21E7" w:rsidRPr="00EE21E7">
        <w:rPr>
          <w:rFonts w:cstheme="minorHAnsi"/>
          <w:color w:val="222222"/>
          <w:shd w:val="clear" w:color="auto" w:fill="FFFFFF"/>
        </w:rPr>
        <w:t xml:space="preserve"> </w:t>
      </w:r>
      <w:r w:rsidR="00037CB5" w:rsidRPr="00EE21E7">
        <w:rPr>
          <w:rFonts w:cstheme="minorHAnsi"/>
          <w:color w:val="222222"/>
          <w:shd w:val="clear" w:color="auto" w:fill="FFFFFF"/>
        </w:rPr>
        <w:t>prototyp, tillfälligt bygglov, permanent</w:t>
      </w:r>
      <w:r w:rsidR="009E6F97">
        <w:rPr>
          <w:rFonts w:cstheme="minorHAnsi"/>
          <w:color w:val="222222"/>
          <w:shd w:val="clear" w:color="auto" w:fill="FFFFFF"/>
        </w:rPr>
        <w:t>. Badbassänger</w:t>
      </w:r>
      <w:r w:rsidR="00695824">
        <w:rPr>
          <w:rFonts w:cstheme="minorHAnsi"/>
          <w:color w:val="222222"/>
          <w:shd w:val="clear" w:color="auto" w:fill="FFFFFF"/>
        </w:rPr>
        <w:t xml:space="preserve"> ligger</w:t>
      </w:r>
      <w:r w:rsidR="009E6F97">
        <w:rPr>
          <w:rFonts w:cstheme="minorHAnsi"/>
          <w:color w:val="222222"/>
          <w:shd w:val="clear" w:color="auto" w:fill="FFFFFF"/>
        </w:rPr>
        <w:t xml:space="preserve"> i Göta Älv</w:t>
      </w:r>
      <w:r w:rsidR="002D7C45">
        <w:rPr>
          <w:rFonts w:cstheme="minorHAnsi"/>
          <w:color w:val="222222"/>
          <w:shd w:val="clear" w:color="auto" w:fill="FFFFFF"/>
        </w:rPr>
        <w:t xml:space="preserve"> men har rent saltvatten</w:t>
      </w:r>
      <w:r w:rsidR="00695824">
        <w:rPr>
          <w:rFonts w:cstheme="minorHAnsi"/>
          <w:color w:val="222222"/>
          <w:shd w:val="clear" w:color="auto" w:fill="FFFFFF"/>
        </w:rPr>
        <w:t xml:space="preserve">. </w:t>
      </w:r>
      <w:r w:rsidR="005E3F96">
        <w:rPr>
          <w:rFonts w:cstheme="minorHAnsi"/>
          <w:color w:val="222222"/>
          <w:shd w:val="clear" w:color="auto" w:fill="FFFFFF"/>
        </w:rPr>
        <w:t xml:space="preserve">Hur går det till? Jo, </w:t>
      </w:r>
      <w:r w:rsidR="00695824">
        <w:rPr>
          <w:rFonts w:cstheme="minorHAnsi"/>
          <w:color w:val="222222"/>
          <w:shd w:val="clear" w:color="auto" w:fill="FFFFFF"/>
        </w:rPr>
        <w:t>Under sötvattnet ligger ett skikt av rent saltvatten</w:t>
      </w:r>
      <w:r w:rsidR="005E3F96">
        <w:rPr>
          <w:rFonts w:cstheme="minorHAnsi"/>
          <w:color w:val="222222"/>
          <w:shd w:val="clear" w:color="auto" w:fill="FFFFFF"/>
        </w:rPr>
        <w:t>, det pumpar man upp</w:t>
      </w:r>
      <w:r w:rsidR="00391853">
        <w:rPr>
          <w:rFonts w:cstheme="minorHAnsi"/>
          <w:color w:val="222222"/>
          <w:shd w:val="clear" w:color="auto" w:fill="FFFFFF"/>
        </w:rPr>
        <w:t>.</w:t>
      </w:r>
      <w:r w:rsidR="000A41C0">
        <w:rPr>
          <w:rFonts w:cstheme="minorHAnsi"/>
          <w:color w:val="222222"/>
          <w:shd w:val="clear" w:color="auto" w:fill="FFFFFF"/>
        </w:rPr>
        <w:t xml:space="preserve"> </w:t>
      </w:r>
      <w:r w:rsidR="00037CB5" w:rsidRPr="00EE21E7">
        <w:rPr>
          <w:rFonts w:cstheme="minorHAnsi"/>
          <w:color w:val="222222"/>
          <w:shd w:val="clear" w:color="auto" w:fill="FFFFFF"/>
        </w:rPr>
        <w:t xml:space="preserve">Hela parken lever </w:t>
      </w:r>
      <w:r w:rsidR="00EE21E7" w:rsidRPr="00EE21E7">
        <w:rPr>
          <w:rFonts w:cstheme="minorHAnsi"/>
          <w:color w:val="222222"/>
          <w:shd w:val="clear" w:color="auto" w:fill="FFFFFF"/>
        </w:rPr>
        <w:t>redan efter kort tid. Man</w:t>
      </w:r>
      <w:r w:rsidR="00037CB5" w:rsidRPr="00EE21E7">
        <w:rPr>
          <w:rFonts w:cstheme="minorHAnsi"/>
          <w:color w:val="222222"/>
          <w:shd w:val="clear" w:color="auto" w:fill="FFFFFF"/>
        </w:rPr>
        <w:t xml:space="preserve"> har ho</w:t>
      </w:r>
      <w:r w:rsidR="00F51EF6">
        <w:rPr>
          <w:rFonts w:cstheme="minorHAnsi"/>
          <w:color w:val="222222"/>
          <w:shd w:val="clear" w:color="auto" w:fill="FFFFFF"/>
        </w:rPr>
        <w:t>ppat över de vanliga tio åren då man väntar på att en park ska ta sig,</w:t>
      </w:r>
    </w:p>
    <w:p w14:paraId="761A3FC4" w14:textId="688A9C40" w:rsidR="00F51EF6" w:rsidRPr="00F51EF6" w:rsidRDefault="00F51EF6" w:rsidP="00F51EF6">
      <w:pPr>
        <w:rPr>
          <w:rFonts w:cstheme="minorHAnsi"/>
          <w:i/>
          <w:iCs/>
          <w:color w:val="222222"/>
          <w:shd w:val="clear" w:color="auto" w:fill="FFFFFF"/>
        </w:rPr>
      </w:pPr>
      <w:r>
        <w:rPr>
          <w:rFonts w:cstheme="minorHAnsi"/>
          <w:i/>
          <w:iCs/>
          <w:color w:val="222222"/>
          <w:shd w:val="clear" w:color="auto" w:fill="FFFFFF"/>
        </w:rPr>
        <w:t xml:space="preserve">Malin </w:t>
      </w:r>
      <w:proofErr w:type="spellStart"/>
      <w:r>
        <w:rPr>
          <w:rFonts w:cstheme="minorHAnsi"/>
          <w:i/>
          <w:iCs/>
          <w:color w:val="222222"/>
          <w:shd w:val="clear" w:color="auto" w:fill="FFFFFF"/>
        </w:rPr>
        <w:t>Finlöf</w:t>
      </w:r>
      <w:proofErr w:type="spellEnd"/>
      <w:r>
        <w:rPr>
          <w:rFonts w:cstheme="minorHAnsi"/>
          <w:i/>
          <w:iCs/>
          <w:color w:val="222222"/>
          <w:shd w:val="clear" w:color="auto" w:fill="FFFFFF"/>
        </w:rPr>
        <w:t xml:space="preserve"> i</w:t>
      </w:r>
      <w:r w:rsidR="0013028F">
        <w:rPr>
          <w:rFonts w:cstheme="minorHAnsi"/>
          <w:i/>
          <w:iCs/>
          <w:color w:val="222222"/>
          <w:shd w:val="clear" w:color="auto" w:fill="FFFFFF"/>
        </w:rPr>
        <w:t xml:space="preserve"> </w:t>
      </w:r>
      <w:r>
        <w:rPr>
          <w:rFonts w:cstheme="minorHAnsi"/>
          <w:i/>
          <w:iCs/>
          <w:color w:val="222222"/>
          <w:shd w:val="clear" w:color="auto" w:fill="FFFFFF"/>
        </w:rPr>
        <w:t>Jubileumsparken framför en klätterskulptur som ersatt ett klätterberg av plywood som revs under festliga former</w:t>
      </w:r>
    </w:p>
    <w:p w14:paraId="3085504F" w14:textId="77777777" w:rsidR="00F51EF6" w:rsidRPr="00F51EF6" w:rsidRDefault="00F51EF6" w:rsidP="00F51EF6">
      <w:pPr>
        <w:rPr>
          <w:rFonts w:cstheme="minorHAnsi"/>
          <w:color w:val="222222"/>
          <w:shd w:val="clear" w:color="auto" w:fill="FFFFFF"/>
        </w:rPr>
      </w:pPr>
    </w:p>
    <w:p w14:paraId="69E0C824" w14:textId="1FC50EFC" w:rsidR="00037CB5" w:rsidRDefault="00B7304A" w:rsidP="00037CB5">
      <w:pPr>
        <w:rPr>
          <w:i/>
          <w:iCs/>
          <w:sz w:val="20"/>
          <w:szCs w:val="20"/>
        </w:rPr>
      </w:pPr>
      <w:r>
        <w:rPr>
          <w:i/>
          <w:iCs/>
          <w:noProof/>
          <w:sz w:val="20"/>
          <w:szCs w:val="20"/>
        </w:rPr>
        <w:lastRenderedPageBreak/>
        <w:drawing>
          <wp:inline distT="0" distB="0" distL="0" distR="0" wp14:anchorId="35B9BD8F" wp14:editId="69CFC0FC">
            <wp:extent cx="5760720" cy="3893185"/>
            <wp:effectExtent l="0" t="0" r="0" b="0"/>
            <wp:docPr id="601477151" name="Bildobjekt 1" descr="En bild som visar utomhus, träd, växt, 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477151" name="Bildobjekt 1" descr="En bild som visar utomhus, träd, växt, hus&#10;&#10;Automatiskt genererad beskrivni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9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9F883" w14:textId="30EB70A7" w:rsidR="00B7304A" w:rsidRDefault="00B7304A" w:rsidP="00037CB5">
      <w:pPr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</w:rPr>
        <w:t xml:space="preserve">Lummigt och spännande redan från början. </w:t>
      </w:r>
      <w:proofErr w:type="spellStart"/>
      <w:r w:rsidRPr="00B7304A">
        <w:rPr>
          <w:i/>
          <w:iCs/>
          <w:sz w:val="20"/>
          <w:szCs w:val="20"/>
          <w:lang w:val="en-US"/>
        </w:rPr>
        <w:t>Foto</w:t>
      </w:r>
      <w:proofErr w:type="spellEnd"/>
      <w:r w:rsidRPr="00B7304A">
        <w:rPr>
          <w:i/>
          <w:iCs/>
          <w:sz w:val="20"/>
          <w:szCs w:val="20"/>
          <w:lang w:val="en-US"/>
        </w:rPr>
        <w:t xml:space="preserve"> Yosef </w:t>
      </w:r>
      <w:proofErr w:type="spellStart"/>
      <w:r w:rsidRPr="00B7304A">
        <w:rPr>
          <w:i/>
          <w:iCs/>
          <w:sz w:val="20"/>
          <w:szCs w:val="20"/>
          <w:lang w:val="en-US"/>
        </w:rPr>
        <w:t>Boussir</w:t>
      </w:r>
      <w:proofErr w:type="spellEnd"/>
    </w:p>
    <w:p w14:paraId="1A02CA39" w14:textId="77777777" w:rsidR="0013028F" w:rsidRPr="00B7304A" w:rsidRDefault="0013028F" w:rsidP="00037CB5">
      <w:pPr>
        <w:rPr>
          <w:i/>
          <w:iCs/>
          <w:sz w:val="20"/>
          <w:szCs w:val="20"/>
          <w:lang w:val="en-US"/>
        </w:rPr>
      </w:pPr>
    </w:p>
    <w:p w14:paraId="0BDE58C7" w14:textId="6A7E1962" w:rsidR="00B7304A" w:rsidRDefault="00B7304A" w:rsidP="004C519F">
      <w:pPr>
        <w:rPr>
          <w:i/>
          <w:iCs/>
          <w:sz w:val="20"/>
          <w:szCs w:val="20"/>
        </w:rPr>
      </w:pPr>
      <w:r>
        <w:rPr>
          <w:i/>
          <w:iCs/>
          <w:noProof/>
          <w:sz w:val="20"/>
          <w:szCs w:val="20"/>
        </w:rPr>
        <w:drawing>
          <wp:inline distT="0" distB="0" distL="0" distR="0" wp14:anchorId="02A0A9D5" wp14:editId="1A1A8435">
            <wp:extent cx="5781675" cy="3987362"/>
            <wp:effectExtent l="0" t="0" r="0" b="0"/>
            <wp:docPr id="441043115" name="Bildobjekt 2" descr="En bild som visar himmel, utomhus, sport, bassäng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043115" name="Bildobjekt 2" descr="En bild som visar himmel, utomhus, sport, bassäng&#10;&#10;Automatiskt genererad beskrivni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417" cy="4000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A4915" w14:textId="0BB44D60" w:rsidR="002C2BD6" w:rsidRPr="00DA59F5" w:rsidRDefault="00DA59F5" w:rsidP="004C519F">
      <w:pPr>
        <w:rPr>
          <w:i/>
          <w:iCs/>
          <w:sz w:val="20"/>
          <w:szCs w:val="20"/>
        </w:rPr>
      </w:pPr>
      <w:r w:rsidRPr="00DA59F5">
        <w:rPr>
          <w:i/>
          <w:iCs/>
          <w:sz w:val="20"/>
          <w:szCs w:val="20"/>
        </w:rPr>
        <w:t xml:space="preserve">Bassänger med </w:t>
      </w:r>
      <w:r w:rsidR="00F51EF6">
        <w:rPr>
          <w:i/>
          <w:iCs/>
          <w:sz w:val="20"/>
          <w:szCs w:val="20"/>
        </w:rPr>
        <w:t xml:space="preserve">rent </w:t>
      </w:r>
      <w:r w:rsidRPr="00DA59F5">
        <w:rPr>
          <w:i/>
          <w:iCs/>
          <w:sz w:val="20"/>
          <w:szCs w:val="20"/>
        </w:rPr>
        <w:t>havsvatten i Jubileumsparken</w:t>
      </w:r>
      <w:r w:rsidR="005C6B53">
        <w:rPr>
          <w:i/>
          <w:iCs/>
          <w:sz w:val="20"/>
          <w:szCs w:val="20"/>
        </w:rPr>
        <w:t xml:space="preserve"> </w:t>
      </w:r>
      <w:r w:rsidR="00B7304A">
        <w:rPr>
          <w:i/>
          <w:iCs/>
          <w:sz w:val="20"/>
          <w:szCs w:val="20"/>
        </w:rPr>
        <w:t>Foto Göteborgs stad</w:t>
      </w:r>
    </w:p>
    <w:p w14:paraId="566A1D91" w14:textId="5418EB4A" w:rsidR="004C519F" w:rsidRPr="00B7304A" w:rsidRDefault="00B7304A" w:rsidP="00037CB5">
      <w:pPr>
        <w:rPr>
          <w:i/>
          <w:iCs/>
        </w:rPr>
      </w:pPr>
      <w:r w:rsidRPr="00B7304A">
        <w:rPr>
          <w:i/>
          <w:iCs/>
          <w:noProof/>
        </w:rPr>
        <w:lastRenderedPageBreak/>
        <w:drawing>
          <wp:inline distT="0" distB="0" distL="0" distR="0" wp14:anchorId="5B074EAC" wp14:editId="1DE2190D">
            <wp:extent cx="4162425" cy="3120635"/>
            <wp:effectExtent l="0" t="0" r="0" b="3810"/>
            <wp:docPr id="616910317" name="Bildobjekt 3" descr="En bild som visar utomhus, himmel, träd, vatte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10317" name="Bildobjekt 3" descr="En bild som visar utomhus, himmel, träd, vatten&#10;&#10;Automatiskt genererad beskrivni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6313" cy="3131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2F696" w14:textId="3694A830" w:rsidR="00B7304A" w:rsidRPr="00B7304A" w:rsidRDefault="005C6B53" w:rsidP="00037CB5">
      <w:pPr>
        <w:rPr>
          <w:i/>
          <w:iCs/>
        </w:rPr>
      </w:pPr>
      <w:r>
        <w:rPr>
          <w:i/>
          <w:iCs/>
        </w:rPr>
        <w:t xml:space="preserve">En bygglekplats på tema Vatten ingick i de inledande etapperna i Jubileumsparken. Foto Maria </w:t>
      </w:r>
      <w:proofErr w:type="spellStart"/>
      <w:r>
        <w:rPr>
          <w:i/>
          <w:iCs/>
        </w:rPr>
        <w:t>Eggertsen</w:t>
      </w:r>
      <w:proofErr w:type="spellEnd"/>
    </w:p>
    <w:p w14:paraId="7BC6F83D" w14:textId="196FD968" w:rsidR="004C519F" w:rsidRDefault="00EF4211" w:rsidP="00037CB5">
      <w:r>
        <w:t xml:space="preserve">Nästa punkt på bussturen gällde </w:t>
      </w:r>
      <w:r w:rsidRPr="003679F4">
        <w:rPr>
          <w:u w:val="single"/>
        </w:rPr>
        <w:t>Glöstorpsskolan i Tuve.</w:t>
      </w:r>
      <w:r w:rsidR="004C519F">
        <w:rPr>
          <w:u w:val="single"/>
        </w:rPr>
        <w:t xml:space="preserve"> </w:t>
      </w:r>
      <w:r w:rsidR="003679F4" w:rsidRPr="003679F4">
        <w:t xml:space="preserve">En skola där </w:t>
      </w:r>
      <w:r w:rsidR="005C6B53" w:rsidRPr="003679F4">
        <w:t>eleverna</w:t>
      </w:r>
      <w:r w:rsidR="003679F4" w:rsidRPr="003679F4">
        <w:t xml:space="preserve"> varit mycket engagerade i utformningen både av den vackra byggnaden och gården</w:t>
      </w:r>
      <w:r w:rsidR="003679F4">
        <w:t xml:space="preserve">.  </w:t>
      </w:r>
      <w:r w:rsidR="00C110AD">
        <w:t>A</w:t>
      </w:r>
      <w:r w:rsidR="003679F4">
        <w:t xml:space="preserve">tt gården fungerade för många var uppenbart. Barn klasser från </w:t>
      </w:r>
      <w:r w:rsidR="005C6B53">
        <w:t>7</w:t>
      </w:r>
      <w:r w:rsidR="003679F4">
        <w:t xml:space="preserve">:an till 9:an lekte både i de omgivande bergen och skogen och på själva gården som innehöll både rymliga friytor och olika typer av bollplaner och redskap. Göteborgs </w:t>
      </w:r>
      <w:proofErr w:type="spellStart"/>
      <w:r w:rsidR="003679F4">
        <w:t>utvecklingsstrateg</w:t>
      </w:r>
      <w:proofErr w:type="spellEnd"/>
      <w:r w:rsidR="003679F4">
        <w:t xml:space="preserve"> Lars Jonsson imponerade med sin förmåga att få igenom okonventionella projekt</w:t>
      </w:r>
      <w:r w:rsidR="005C6B53">
        <w:t xml:space="preserve">. </w:t>
      </w:r>
      <w:r w:rsidR="003679F4">
        <w:t xml:space="preserve">Britt-Marie Claesson, rektor beskrev utförligt hur barnen deltagit och fått hjälp av professionellt folk att formulera sina önskemål. </w:t>
      </w:r>
      <w:r w:rsidR="00EB4B92">
        <w:t>Även interiören i tvåvåningsbyggnaden var omsorgsfullt utformad. Särskilt den rymliga trapphallen utformad som gradänger med en glasad vägg till en matsal i fonden. En matsal med högt i tak och</w:t>
      </w:r>
      <w:r w:rsidR="004C519F">
        <w:t xml:space="preserve"> </w:t>
      </w:r>
      <w:r w:rsidR="00EB4B92">
        <w:t>stora fönster mot gården. Vackra och påkostade material.</w:t>
      </w:r>
    </w:p>
    <w:p w14:paraId="4DDF2461" w14:textId="4C6FE592" w:rsidR="00037CB5" w:rsidRDefault="00EB4B92" w:rsidP="00037CB5">
      <w:pPr>
        <w:rPr>
          <w:u w:val="single"/>
        </w:rPr>
      </w:pPr>
      <w:r>
        <w:rPr>
          <w:noProof/>
        </w:rPr>
        <w:drawing>
          <wp:inline distT="0" distB="0" distL="0" distR="0" wp14:anchorId="35598C3A" wp14:editId="0A92FE60">
            <wp:extent cx="5248275" cy="2780543"/>
            <wp:effectExtent l="0" t="0" r="0" b="1270"/>
            <wp:docPr id="1162221616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360"/>
                    <a:stretch/>
                  </pic:blipFill>
                  <pic:spPr bwMode="auto">
                    <a:xfrm>
                      <a:off x="0" y="0"/>
                      <a:ext cx="5259863" cy="278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A9424D" w14:textId="023D566B" w:rsidR="005C6B53" w:rsidRPr="00F51EF6" w:rsidRDefault="005C6B53" w:rsidP="00037CB5">
      <w:pPr>
        <w:rPr>
          <w:i/>
          <w:iCs/>
          <w:sz w:val="20"/>
          <w:szCs w:val="20"/>
        </w:rPr>
      </w:pPr>
      <w:r w:rsidRPr="00DA59F5">
        <w:rPr>
          <w:i/>
          <w:iCs/>
          <w:sz w:val="20"/>
          <w:szCs w:val="20"/>
        </w:rPr>
        <w:t xml:space="preserve">Glöstorpsskolans gård. Till </w:t>
      </w:r>
      <w:r w:rsidR="00F51EF6">
        <w:rPr>
          <w:i/>
          <w:iCs/>
          <w:sz w:val="20"/>
          <w:szCs w:val="20"/>
        </w:rPr>
        <w:t>höger</w:t>
      </w:r>
      <w:r w:rsidRPr="00DA59F5">
        <w:rPr>
          <w:i/>
          <w:iCs/>
          <w:sz w:val="20"/>
          <w:szCs w:val="20"/>
        </w:rPr>
        <w:t xml:space="preserve"> är en frivolt på gång, (blåklädd flicka) med hjälp av en svart studsmatta infälld plattsättningen.</w:t>
      </w:r>
      <w:r w:rsidR="00B06292">
        <w:rPr>
          <w:i/>
          <w:iCs/>
          <w:sz w:val="20"/>
          <w:szCs w:val="20"/>
        </w:rPr>
        <w:t xml:space="preserve"> Foto Elisabeth Edsjö</w:t>
      </w:r>
    </w:p>
    <w:p w14:paraId="4402FA59" w14:textId="75A359CF" w:rsidR="00037CB5" w:rsidRDefault="00EE21E7" w:rsidP="00037CB5">
      <w:r>
        <w:lastRenderedPageBreak/>
        <w:t xml:space="preserve">Efter en effektiv lunch på </w:t>
      </w:r>
      <w:proofErr w:type="spellStart"/>
      <w:r>
        <w:t>Lindholmen</w:t>
      </w:r>
      <w:proofErr w:type="spellEnd"/>
      <w:r>
        <w:t xml:space="preserve"> Science Park, </w:t>
      </w:r>
      <w:r w:rsidR="00EB4B92">
        <w:t>lyssnade vi på</w:t>
      </w:r>
      <w:r>
        <w:t xml:space="preserve"> en rad föredrag</w:t>
      </w:r>
      <w:r w:rsidR="00691E92">
        <w:t xml:space="preserve">. </w:t>
      </w:r>
      <w:r w:rsidR="00BB6B09">
        <w:t xml:space="preserve">Ett </w:t>
      </w:r>
      <w:r w:rsidR="00691E92">
        <w:t xml:space="preserve">handlade om att göra </w:t>
      </w:r>
      <w:r w:rsidR="00691E92" w:rsidRPr="00264C07">
        <w:rPr>
          <w:u w:val="single"/>
        </w:rPr>
        <w:t>gröna gårdar i Paris</w:t>
      </w:r>
      <w:r w:rsidR="00691E92">
        <w:t xml:space="preserve"> </w:t>
      </w:r>
      <w:r w:rsidR="00EB4B92">
        <w:t xml:space="preserve">(Oasis) </w:t>
      </w:r>
      <w:r w:rsidR="00691E92">
        <w:t xml:space="preserve">som Petter Åkerblom </w:t>
      </w:r>
      <w:r w:rsidR="00EB4B92">
        <w:t>studerat</w:t>
      </w:r>
      <w:r w:rsidR="00691E92">
        <w:t xml:space="preserve">. Även små ytor kan göras spännande och användbara. </w:t>
      </w:r>
      <w:r w:rsidR="00EB4B92">
        <w:t>Till exempel</w:t>
      </w:r>
      <w:r w:rsidR="00691E92">
        <w:t xml:space="preserve"> ett fast förankrat rep på ovansidan av en rätt hög gammal mur hade blivit ett spännande klätterställe. Täta buskage som kojor och slingrande stigar i djungelliknande växtlighet.</w:t>
      </w:r>
      <w:r w:rsidR="00BB6B09">
        <w:t xml:space="preserve"> Vid </w:t>
      </w:r>
      <w:r w:rsidR="00EB4B92">
        <w:t>motive</w:t>
      </w:r>
      <w:r w:rsidR="00BB6B09">
        <w:t xml:space="preserve">ringen av denna stora och långsiktiga satsning </w:t>
      </w:r>
      <w:r w:rsidR="00956524">
        <w:t xml:space="preserve">(700 skol- och förskolegårdar) </w:t>
      </w:r>
      <w:r w:rsidR="00BB6B09">
        <w:t>var det viktigt att peka på att ökad grönska är en väsentlig anpassning till de klimatförändringar vi står inför.</w:t>
      </w:r>
      <w:r w:rsidR="00B8293F">
        <w:t xml:space="preserve"> En intressant detalj: på en </w:t>
      </w:r>
      <w:r w:rsidR="00B06292">
        <w:t>liten gård</w:t>
      </w:r>
      <w:r w:rsidR="00B8293F">
        <w:t xml:space="preserve"> hade man avskilt en del som </w:t>
      </w:r>
      <w:r w:rsidR="00DE7C12">
        <w:t>endast</w:t>
      </w:r>
      <w:r w:rsidR="00B8293F">
        <w:t xml:space="preserve"> små grupper av barn fick vistas i</w:t>
      </w:r>
      <w:r w:rsidR="00DE7C12">
        <w:t xml:space="preserve">, med ledare. Där hade </w:t>
      </w:r>
      <w:r w:rsidR="00B06292">
        <w:t xml:space="preserve">kunde man ha </w:t>
      </w:r>
      <w:r w:rsidR="00DE7C12">
        <w:t>ovanlig</w:t>
      </w:r>
      <w:r w:rsidR="00C110AD">
        <w:t xml:space="preserve"> och</w:t>
      </w:r>
      <w:r w:rsidR="00B06292">
        <w:t xml:space="preserve"> ömtålig </w:t>
      </w:r>
      <w:r w:rsidR="00DE7C12">
        <w:t>växtlighet</w:t>
      </w:r>
      <w:r w:rsidR="00C110AD">
        <w:t>.</w:t>
      </w:r>
    </w:p>
    <w:p w14:paraId="637EDC51" w14:textId="1714DD74" w:rsidR="00691E92" w:rsidRDefault="00691E92" w:rsidP="00037CB5">
      <w:r>
        <w:t xml:space="preserve">Gustav </w:t>
      </w:r>
      <w:proofErr w:type="spellStart"/>
      <w:r>
        <w:t>Älgå</w:t>
      </w:r>
      <w:proofErr w:type="spellEnd"/>
      <w:r>
        <w:t xml:space="preserve">, som leder </w:t>
      </w:r>
      <w:r w:rsidRPr="00264C07">
        <w:rPr>
          <w:u w:val="single"/>
        </w:rPr>
        <w:t>byggprojekt av större lekmiljöer i Örebro</w:t>
      </w:r>
      <w:r>
        <w:t xml:space="preserve">, byggde på den bild vi tidigare fått av </w:t>
      </w:r>
      <w:r w:rsidR="00EB4B92">
        <w:t>Mimmi</w:t>
      </w:r>
      <w:r w:rsidR="00DE7C12">
        <w:t xml:space="preserve"> Beckman</w:t>
      </w:r>
      <w:r w:rsidR="00B74364">
        <w:t>, parkchef i Örebro</w:t>
      </w:r>
      <w:r w:rsidR="00C110AD">
        <w:t>,</w:t>
      </w:r>
      <w:r>
        <w:t xml:space="preserve"> vid det besök som några i BUMS gjorde </w:t>
      </w:r>
      <w:r w:rsidR="00B74364">
        <w:t>i april 2022</w:t>
      </w:r>
      <w:r>
        <w:t>. Örebro bygger dem i egen regi med en metod som ger utrymme för kreativa lösninga</w:t>
      </w:r>
      <w:r w:rsidR="00BB6B09">
        <w:t>r</w:t>
      </w:r>
      <w:r>
        <w:t xml:space="preserve"> och anpassningar på plats. Mycket lite ritas i förväg och trädgårdsmästare </w:t>
      </w:r>
      <w:r w:rsidR="00DE7C12">
        <w:t xml:space="preserve">och grävmaskinister </w:t>
      </w:r>
      <w:r>
        <w:t xml:space="preserve">medverkar direkt på platsen.  </w:t>
      </w:r>
      <w:r w:rsidR="00F81950">
        <w:t>Som svar på fråga om hur man förhåller sig till EU-regler om säkerhet</w:t>
      </w:r>
      <w:r w:rsidR="00C110AD">
        <w:t>,</w:t>
      </w:r>
      <w:r w:rsidR="00F81950">
        <w:t xml:space="preserve"> svarade Gustav att man respekterar dem och använder sig av ”b</w:t>
      </w:r>
      <w:r w:rsidR="00BB6B09">
        <w:t>alanserad riskbedömning</w:t>
      </w:r>
      <w:r w:rsidR="00F81950">
        <w:t>” vilket också anvisas i E</w:t>
      </w:r>
      <w:r w:rsidR="00C110AD">
        <w:t xml:space="preserve">us </w:t>
      </w:r>
      <w:r w:rsidR="00F81950">
        <w:t>regelverk</w:t>
      </w:r>
      <w:r w:rsidR="00DE7C12">
        <w:t xml:space="preserve"> och i Boverkets skrifter.</w:t>
      </w:r>
    </w:p>
    <w:p w14:paraId="4D3AD9D4" w14:textId="67E1F97A" w:rsidR="00BB6B09" w:rsidRDefault="00BB6B09" w:rsidP="00037CB5">
      <w:r>
        <w:t xml:space="preserve">Det finns ett </w:t>
      </w:r>
      <w:r w:rsidRPr="00264C07">
        <w:rPr>
          <w:u w:val="single"/>
        </w:rPr>
        <w:t>Ungdomsfullmäktige i Göteborg</w:t>
      </w:r>
      <w:r>
        <w:t xml:space="preserve">. </w:t>
      </w:r>
      <w:r w:rsidR="00F81950">
        <w:t xml:space="preserve">Det bildades 2004. </w:t>
      </w:r>
      <w:r>
        <w:t xml:space="preserve">Två företrädare beskrev att </w:t>
      </w:r>
      <w:r w:rsidR="00F81950">
        <w:t>rådet har</w:t>
      </w:r>
      <w:r>
        <w:t xml:space="preserve"> en bra ställning och kom</w:t>
      </w:r>
      <w:r w:rsidR="00F81950">
        <w:t>mer</w:t>
      </w:r>
      <w:r>
        <w:t xml:space="preserve"> till tals. De</w:t>
      </w:r>
      <w:r w:rsidR="00F81950">
        <w:t>t</w:t>
      </w:r>
      <w:r>
        <w:t xml:space="preserve"> fungera</w:t>
      </w:r>
      <w:r w:rsidR="00F81950">
        <w:t xml:space="preserve">r </w:t>
      </w:r>
      <w:r>
        <w:t xml:space="preserve">lite som en särskild nämnd. </w:t>
      </w:r>
      <w:r w:rsidR="00DE7C12">
        <w:t>Ledamöterna</w:t>
      </w:r>
      <w:r>
        <w:t xml:space="preserve"> v</w:t>
      </w:r>
      <w:r w:rsidR="00C110AD">
        <w:t>äljs</w:t>
      </w:r>
      <w:r>
        <w:t xml:space="preserve"> på</w:t>
      </w:r>
      <w:r w:rsidR="00DE7C12">
        <w:t xml:space="preserve"> den allmänna</w:t>
      </w:r>
      <w:r>
        <w:t xml:space="preserve"> valdagen och åldern </w:t>
      </w:r>
      <w:r w:rsidR="00DE7C12">
        <w:t>är</w:t>
      </w:r>
      <w:r>
        <w:t xml:space="preserve"> från 12 till 17 år på de valbara.</w:t>
      </w:r>
      <w:r w:rsidR="00F81950">
        <w:t xml:space="preserve"> De kan lägga förslag och har till exempel fått igenom gratis sommarlovskort på kollektivtrafiken för ungdomar. Det borde kanske finnas ett sådant råd i Stockholm också?</w:t>
      </w:r>
    </w:p>
    <w:p w14:paraId="7A7BD218" w14:textId="26083371" w:rsidR="00691E92" w:rsidRDefault="00BB6B09" w:rsidP="00037CB5">
      <w:r w:rsidRPr="00264C07">
        <w:rPr>
          <w:u w:val="single"/>
        </w:rPr>
        <w:t>Mötet mellan barnen och juridiken</w:t>
      </w:r>
      <w:r w:rsidR="00B74364">
        <w:t xml:space="preserve">. </w:t>
      </w:r>
      <w:r>
        <w:t>Ärenden som inte kommer längre än till Mark- och miljödomstolen ger in</w:t>
      </w:r>
      <w:r w:rsidR="00B74364">
        <w:t>te</w:t>
      </w:r>
      <w:r>
        <w:t xml:space="preserve"> prejudikat. För att uppnå det måste de dömts av Mark- och miljööverdomstolen som är högsta instans</w:t>
      </w:r>
      <w:r w:rsidR="004C519F">
        <w:t>. Det</w:t>
      </w:r>
      <w:r w:rsidR="00EB4B92">
        <w:t xml:space="preserve"> var en viktig slutsats av </w:t>
      </w:r>
      <w:r w:rsidR="004C519F">
        <w:t>Inger Holmqvists, (tekniskt råd vid Mark och miljööverdomstolen) presentation av några rättsfall.</w:t>
      </w:r>
    </w:p>
    <w:p w14:paraId="0C085E79" w14:textId="395ED5F0" w:rsidR="00264C07" w:rsidRDefault="00264C07" w:rsidP="00264C07">
      <w:r w:rsidRPr="00264C07">
        <w:rPr>
          <w:u w:val="single"/>
        </w:rPr>
        <w:t>Rörelse för alla</w:t>
      </w:r>
      <w:r w:rsidR="00DE7C12">
        <w:rPr>
          <w:u w:val="single"/>
        </w:rPr>
        <w:t xml:space="preserve"> (</w:t>
      </w:r>
      <w:r w:rsidR="00DE7C12" w:rsidRPr="00DE7C12">
        <w:t>Emma Phil och Åsa Samuelsson, arkitekter på FOJAB</w:t>
      </w:r>
      <w:r w:rsidR="00DE7C12">
        <w:t>)</w:t>
      </w:r>
      <w:r>
        <w:t xml:space="preserve"> jobba</w:t>
      </w:r>
      <w:r w:rsidR="00C110AD">
        <w:t>r</w:t>
      </w:r>
      <w:r>
        <w:t xml:space="preserve"> med normkritiska innovationer. Fullskaletest och tillämpning i projekt</w:t>
      </w:r>
      <w:r w:rsidR="00DE7C12">
        <w:t>.</w:t>
      </w:r>
      <w:r>
        <w:t xml:space="preserve"> Öka tillgängligheten till rörelse för alla. Ändra ensidig satsning på killar vid </w:t>
      </w:r>
      <w:proofErr w:type="spellStart"/>
      <w:r>
        <w:t>utegym</w:t>
      </w:r>
      <w:proofErr w:type="spellEnd"/>
      <w:r>
        <w:t xml:space="preserve"> till exempel. Höjder på basketkorgar. Ta hand om det som redan är investerat. Normalisera nya synsätt</w:t>
      </w:r>
      <w:r w:rsidR="00F81950">
        <w:t>.</w:t>
      </w:r>
      <w:r>
        <w:t xml:space="preserve"> </w:t>
      </w:r>
    </w:p>
    <w:p w14:paraId="25906EA1" w14:textId="40CDF868" w:rsidR="004C519F" w:rsidRPr="00037CB5" w:rsidRDefault="004C519F" w:rsidP="00264C07">
      <w:r>
        <w:t xml:space="preserve">Antecknat av Elisabeth </w:t>
      </w:r>
      <w:r w:rsidR="00C110AD">
        <w:t xml:space="preserve">och Tor </w:t>
      </w:r>
      <w:r>
        <w:t>Edsjö</w:t>
      </w:r>
    </w:p>
    <w:p w14:paraId="77CCCA90" w14:textId="77777777" w:rsidR="00037CB5" w:rsidRPr="00037CB5" w:rsidRDefault="00037CB5" w:rsidP="00037CB5"/>
    <w:p w14:paraId="106F6DE0" w14:textId="77777777" w:rsidR="00037CB5" w:rsidRPr="00037CB5" w:rsidRDefault="00037CB5" w:rsidP="00037CB5"/>
    <w:p w14:paraId="6544D177" w14:textId="77777777" w:rsidR="00037CB5" w:rsidRPr="00037CB5" w:rsidRDefault="00037CB5" w:rsidP="00037CB5"/>
    <w:p w14:paraId="4595186A" w14:textId="77777777" w:rsidR="00037CB5" w:rsidRPr="00037CB5" w:rsidRDefault="00037CB5" w:rsidP="00037CB5"/>
    <w:sectPr w:rsidR="00037CB5" w:rsidRPr="00037CB5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05EB6" w14:textId="77777777" w:rsidR="00F622B7" w:rsidRDefault="00F622B7" w:rsidP="00DA59F5">
      <w:pPr>
        <w:spacing w:after="0" w:line="240" w:lineRule="auto"/>
      </w:pPr>
      <w:r>
        <w:separator/>
      </w:r>
    </w:p>
  </w:endnote>
  <w:endnote w:type="continuationSeparator" w:id="0">
    <w:p w14:paraId="522F7DA1" w14:textId="77777777" w:rsidR="00F622B7" w:rsidRDefault="00F622B7" w:rsidP="00DA5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2080776"/>
      <w:docPartObj>
        <w:docPartGallery w:val="Page Numbers (Bottom of Page)"/>
        <w:docPartUnique/>
      </w:docPartObj>
    </w:sdtPr>
    <w:sdtContent>
      <w:p w14:paraId="538AE748" w14:textId="75D1790F" w:rsidR="00DA59F5" w:rsidRDefault="00DA59F5">
        <w:pPr>
          <w:pStyle w:val="Sidfo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94F6D0" w14:textId="77777777" w:rsidR="00DA59F5" w:rsidRDefault="00DA59F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65BDC" w14:textId="77777777" w:rsidR="00F622B7" w:rsidRDefault="00F622B7" w:rsidP="00DA59F5">
      <w:pPr>
        <w:spacing w:after="0" w:line="240" w:lineRule="auto"/>
      </w:pPr>
      <w:r>
        <w:separator/>
      </w:r>
    </w:p>
  </w:footnote>
  <w:footnote w:type="continuationSeparator" w:id="0">
    <w:p w14:paraId="124E7E58" w14:textId="77777777" w:rsidR="00F622B7" w:rsidRDefault="00F622B7" w:rsidP="00DA59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1F0"/>
    <w:rsid w:val="00037CB5"/>
    <w:rsid w:val="000A41C0"/>
    <w:rsid w:val="0010646C"/>
    <w:rsid w:val="0013028F"/>
    <w:rsid w:val="00144689"/>
    <w:rsid w:val="00264C07"/>
    <w:rsid w:val="002C2BD6"/>
    <w:rsid w:val="002D7C45"/>
    <w:rsid w:val="002F4C7D"/>
    <w:rsid w:val="00311199"/>
    <w:rsid w:val="003679F4"/>
    <w:rsid w:val="00391853"/>
    <w:rsid w:val="003F41F0"/>
    <w:rsid w:val="004C519F"/>
    <w:rsid w:val="004C6212"/>
    <w:rsid w:val="005C6B53"/>
    <w:rsid w:val="005E3F96"/>
    <w:rsid w:val="00633B7F"/>
    <w:rsid w:val="00691E92"/>
    <w:rsid w:val="00695824"/>
    <w:rsid w:val="00766AC9"/>
    <w:rsid w:val="00956524"/>
    <w:rsid w:val="009E6F97"/>
    <w:rsid w:val="00A224D6"/>
    <w:rsid w:val="00B06292"/>
    <w:rsid w:val="00B7304A"/>
    <w:rsid w:val="00B74364"/>
    <w:rsid w:val="00B8293F"/>
    <w:rsid w:val="00BB6B09"/>
    <w:rsid w:val="00BC704D"/>
    <w:rsid w:val="00C01DD0"/>
    <w:rsid w:val="00C110AD"/>
    <w:rsid w:val="00D25540"/>
    <w:rsid w:val="00D30044"/>
    <w:rsid w:val="00DA59F5"/>
    <w:rsid w:val="00DE7C12"/>
    <w:rsid w:val="00EB4B92"/>
    <w:rsid w:val="00EE13DC"/>
    <w:rsid w:val="00EE21E7"/>
    <w:rsid w:val="00EF4211"/>
    <w:rsid w:val="00F446FD"/>
    <w:rsid w:val="00F51EF6"/>
    <w:rsid w:val="00F622B7"/>
    <w:rsid w:val="00F81950"/>
    <w:rsid w:val="00FB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CEE27"/>
  <w15:chartTrackingRefBased/>
  <w15:docId w15:val="{3CA651EC-E4AD-4039-AD70-473430496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66AC9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66AC9"/>
    <w:rPr>
      <w:color w:val="605E5C"/>
      <w:shd w:val="clear" w:color="auto" w:fill="E1DFDD"/>
    </w:rPr>
  </w:style>
  <w:style w:type="paragraph" w:styleId="Sidhuvud">
    <w:name w:val="header"/>
    <w:basedOn w:val="Normal"/>
    <w:link w:val="SidhuvudChar"/>
    <w:uiPriority w:val="99"/>
    <w:unhideWhenUsed/>
    <w:rsid w:val="00DA59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A59F5"/>
  </w:style>
  <w:style w:type="paragraph" w:styleId="Sidfot">
    <w:name w:val="footer"/>
    <w:basedOn w:val="Normal"/>
    <w:link w:val="SidfotChar"/>
    <w:uiPriority w:val="99"/>
    <w:unhideWhenUsed/>
    <w:rsid w:val="00DA59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A59F5"/>
  </w:style>
  <w:style w:type="character" w:styleId="Betoning">
    <w:name w:val="Emphasis"/>
    <w:basedOn w:val="Standardstycketeckensnitt"/>
    <w:uiPriority w:val="20"/>
    <w:qFormat/>
    <w:rsid w:val="00B730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arkitekt.se/om-oss/arbetsgrupper/arkitektur-och-barnradet/" TargetMode="External"/><Relationship Id="rId11" Type="http://schemas.openxmlformats.org/officeDocument/2006/relationships/image" Target="media/image4.jp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footnotes" Target="footnote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827</Words>
  <Characters>4273</Characters>
  <Application>Microsoft Office Word</Application>
  <DocSecurity>0</DocSecurity>
  <Lines>67</Lines>
  <Paragraphs>18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Edsjö</dc:creator>
  <cp:keywords/>
  <dc:description/>
  <cp:lastModifiedBy>dan gordan</cp:lastModifiedBy>
  <cp:revision>5</cp:revision>
  <cp:lastPrinted>2023-10-22T16:13:00Z</cp:lastPrinted>
  <dcterms:created xsi:type="dcterms:W3CDTF">2023-10-26T07:29:00Z</dcterms:created>
  <dcterms:modified xsi:type="dcterms:W3CDTF">2023-10-26T08:42:00Z</dcterms:modified>
</cp:coreProperties>
</file>